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81" w:rsidRDefault="004D166F" w:rsidP="004D1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  <w:r w:rsidRPr="004D166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ESCLARECIMENTOS</w:t>
      </w:r>
    </w:p>
    <w:p w:rsidR="004D166F" w:rsidRPr="00A40B81" w:rsidRDefault="004D166F" w:rsidP="004D1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</w:p>
    <w:p w:rsidR="00A40B81" w:rsidRPr="00A40B81" w:rsidRDefault="00A40B81" w:rsidP="00A40B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D166F" w:rsidRDefault="004D166F" w:rsidP="004D166F">
      <w:pPr>
        <w:pStyle w:val="PargrafodaLista"/>
        <w:numPr>
          <w:ilvl w:val="0"/>
          <w:numId w:val="2"/>
        </w:numPr>
        <w:jc w:val="both"/>
      </w:pPr>
      <w:r>
        <w:t>Quanto aos índices de habilitação econômico-financeira o entendimento do interessado está correto:</w:t>
      </w:r>
    </w:p>
    <w:p w:rsidR="004D166F" w:rsidRDefault="004D166F" w:rsidP="004D166F">
      <w:r>
        <w:t xml:space="preserve"> </w:t>
      </w:r>
    </w:p>
    <w:p w:rsidR="004D166F" w:rsidRDefault="004D166F" w:rsidP="004D166F">
      <w:pPr>
        <w:ind w:left="993"/>
      </w:pPr>
      <w:proofErr w:type="gramStart"/>
      <w:r>
        <w:t>“Item 15.2 Para habilitação econômico-financeira a Licitante deverá apresentar:</w:t>
      </w:r>
    </w:p>
    <w:p w:rsidR="004D166F" w:rsidRDefault="004D166F" w:rsidP="004D166F">
      <w:pPr>
        <w:ind w:left="993"/>
      </w:pPr>
      <w:proofErr w:type="gramEnd"/>
      <w:r>
        <w:t xml:space="preserve"> </w:t>
      </w:r>
    </w:p>
    <w:p w:rsidR="004D166F" w:rsidRDefault="004D166F" w:rsidP="004D166F">
      <w:pPr>
        <w:ind w:left="993"/>
      </w:pPr>
      <w:r>
        <w:t>(</w:t>
      </w:r>
      <w:proofErr w:type="spellStart"/>
      <w:r>
        <w:t>ii</w:t>
      </w:r>
      <w:proofErr w:type="spellEnd"/>
      <w:r>
        <w:t>) A situação financeira da Licitante será comprovada através dos seguintes índices:</w:t>
      </w:r>
      <w:bookmarkStart w:id="0" w:name="_GoBack"/>
      <w:bookmarkEnd w:id="0"/>
    </w:p>
    <w:p w:rsidR="004D166F" w:rsidRDefault="004D166F" w:rsidP="004D166F">
      <w:pPr>
        <w:ind w:left="993"/>
      </w:pPr>
      <w:r>
        <w:t xml:space="preserve"> </w:t>
      </w:r>
    </w:p>
    <w:p w:rsidR="004D166F" w:rsidRDefault="004D166F" w:rsidP="004D166F">
      <w:pPr>
        <w:ind w:left="993"/>
      </w:pPr>
      <w:r>
        <w:t xml:space="preserve">LG = (AC+RLP) / (PC+ELP) </w:t>
      </w:r>
    </w:p>
    <w:p w:rsidR="004D166F" w:rsidRDefault="004D166F" w:rsidP="004D166F">
      <w:pPr>
        <w:ind w:left="993"/>
      </w:pPr>
      <w:r>
        <w:t xml:space="preserve">LC = (AC/PC) </w:t>
      </w:r>
    </w:p>
    <w:p w:rsidR="004D166F" w:rsidRDefault="004D166F" w:rsidP="004D166F">
      <w:pPr>
        <w:ind w:left="993"/>
      </w:pPr>
      <w:r>
        <w:t xml:space="preserve">SG = (AT) / (PC+ELP) </w:t>
      </w:r>
    </w:p>
    <w:p w:rsidR="004D166F" w:rsidRDefault="004D166F" w:rsidP="004D166F">
      <w:pPr>
        <w:ind w:left="993"/>
      </w:pPr>
      <w:r>
        <w:t>EG = (PC+ELP</w:t>
      </w:r>
      <w:proofErr w:type="gramStart"/>
      <w:r>
        <w:t>)</w:t>
      </w:r>
      <w:proofErr w:type="gramEnd"/>
      <w:r>
        <w:t>/(AT) “</w:t>
      </w:r>
    </w:p>
    <w:p w:rsidR="004D166F" w:rsidRDefault="004D166F" w:rsidP="004D166F">
      <w:pPr>
        <w:ind w:left="993"/>
      </w:pPr>
    </w:p>
    <w:p w:rsidR="00DE3478" w:rsidRPr="004D166F" w:rsidRDefault="004D166F" w:rsidP="004D166F">
      <w:pPr>
        <w:pStyle w:val="PargrafodaLista"/>
        <w:numPr>
          <w:ilvl w:val="0"/>
          <w:numId w:val="2"/>
        </w:numPr>
        <w:jc w:val="both"/>
      </w:pPr>
      <w:r>
        <w:t>Quanto à qualificação do representante</w:t>
      </w:r>
      <w:proofErr w:type="gramStart"/>
      <w:r>
        <w:t xml:space="preserve">  </w:t>
      </w:r>
      <w:proofErr w:type="gramEnd"/>
      <w:r>
        <w:t>do interessado que irá fazer à visita técnica , a despeito de estar grafado no modelo de Declaração ( Anexo</w:t>
      </w:r>
      <w:r>
        <w:t xml:space="preserve"> VIII)  a qualificação “</w:t>
      </w:r>
      <w:proofErr w:type="spellStart"/>
      <w:r>
        <w:t>Engº</w:t>
      </w:r>
      <w:proofErr w:type="spellEnd"/>
      <w:r>
        <w:t>.”</w:t>
      </w:r>
      <w:r>
        <w:t>, não vemos nenhuma objeção em ser outra pessoa da empresa interessada.</w:t>
      </w:r>
    </w:p>
    <w:sectPr w:rsidR="00DE3478" w:rsidRPr="004D166F" w:rsidSect="00A40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3E62"/>
    <w:multiLevelType w:val="hybridMultilevel"/>
    <w:tmpl w:val="214A8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1D0F"/>
    <w:multiLevelType w:val="multilevel"/>
    <w:tmpl w:val="1F92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51"/>
    <w:rsid w:val="004838AA"/>
    <w:rsid w:val="004D166F"/>
    <w:rsid w:val="00725F51"/>
    <w:rsid w:val="00943413"/>
    <w:rsid w:val="00A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0B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0B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Reis</dc:creator>
  <cp:lastModifiedBy>Eduarda Reis</cp:lastModifiedBy>
  <cp:revision>1</cp:revision>
  <dcterms:created xsi:type="dcterms:W3CDTF">2018-04-11T14:50:00Z</dcterms:created>
  <dcterms:modified xsi:type="dcterms:W3CDTF">2018-04-11T17:01:00Z</dcterms:modified>
</cp:coreProperties>
</file>